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24" w:rsidRPr="00A90A5F" w:rsidRDefault="003E1C24" w:rsidP="003E1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E1C24" w:rsidRPr="00A90A5F" w:rsidRDefault="003E1C24" w:rsidP="003E1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A90A5F">
        <w:rPr>
          <w:rFonts w:ascii="Times New Roman" w:hAnsi="Times New Roman"/>
          <w:b/>
          <w:bCs/>
          <w:color w:val="000000"/>
          <w:sz w:val="28"/>
          <w:szCs w:val="28"/>
        </w:rPr>
        <w:t>Prot</w:t>
      </w:r>
      <w:proofErr w:type="spellEnd"/>
      <w:r w:rsidRPr="00A90A5F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457E70">
        <w:rPr>
          <w:rFonts w:ascii="Times New Roman" w:hAnsi="Times New Roman"/>
          <w:b/>
          <w:bCs/>
          <w:sz w:val="28"/>
          <w:szCs w:val="28"/>
        </w:rPr>
        <w:t>n.</w:t>
      </w:r>
      <w:r w:rsidR="00B87A59">
        <w:rPr>
          <w:rFonts w:ascii="Times New Roman" w:hAnsi="Times New Roman"/>
          <w:b/>
          <w:bCs/>
          <w:sz w:val="28"/>
          <w:szCs w:val="28"/>
        </w:rPr>
        <w:t xml:space="preserve"> 1966</w:t>
      </w:r>
      <w:bookmarkStart w:id="0" w:name="_GoBack"/>
      <w:bookmarkEnd w:id="0"/>
      <w:r w:rsidR="00B87A59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CE576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E5760">
        <w:rPr>
          <w:rFonts w:ascii="Times New Roman" w:hAnsi="Times New Roman"/>
          <w:b/>
          <w:bCs/>
          <w:sz w:val="28"/>
          <w:szCs w:val="28"/>
        </w:rPr>
        <w:t>BIl</w:t>
      </w:r>
      <w:proofErr w:type="spellEnd"/>
      <w:r w:rsidRPr="00A90A5F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A90A5F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A90A5F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A90A5F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A90A5F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5D685B" w:rsidRPr="00A90A5F">
        <w:rPr>
          <w:rFonts w:ascii="Times New Roman" w:hAnsi="Times New Roman"/>
          <w:b/>
          <w:bCs/>
          <w:color w:val="000000"/>
          <w:sz w:val="28"/>
          <w:szCs w:val="28"/>
        </w:rPr>
        <w:t>Vallo</w:t>
      </w:r>
      <w:r w:rsidR="00B619B1">
        <w:rPr>
          <w:rFonts w:ascii="Times New Roman" w:hAnsi="Times New Roman"/>
          <w:b/>
          <w:bCs/>
          <w:color w:val="000000"/>
          <w:sz w:val="28"/>
          <w:szCs w:val="28"/>
        </w:rPr>
        <w:t xml:space="preserve"> della Lucania </w:t>
      </w:r>
      <w:r w:rsidRPr="00A90A5F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="00B87A59">
        <w:rPr>
          <w:rFonts w:ascii="Times New Roman" w:hAnsi="Times New Roman"/>
          <w:b/>
          <w:bCs/>
          <w:color w:val="000000"/>
          <w:sz w:val="28"/>
          <w:szCs w:val="28"/>
        </w:rPr>
        <w:t>12/10/2017</w:t>
      </w:r>
    </w:p>
    <w:p w:rsidR="003E1C24" w:rsidRPr="00A90A5F" w:rsidRDefault="003E1C24" w:rsidP="003E1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685B" w:rsidRPr="00A90A5F" w:rsidRDefault="005D685B" w:rsidP="003E1C24">
      <w:pPr>
        <w:pStyle w:val="Paragrafoelenco"/>
        <w:autoSpaceDE w:val="0"/>
        <w:autoSpaceDN w:val="0"/>
        <w:adjustRightInd w:val="0"/>
        <w:spacing w:after="0" w:line="240" w:lineRule="auto"/>
        <w:ind w:left="6024" w:firstLine="34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A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Agli atti</w:t>
      </w:r>
    </w:p>
    <w:p w:rsidR="005D685B" w:rsidRPr="00A90A5F" w:rsidRDefault="005D685B" w:rsidP="003E1C24">
      <w:pPr>
        <w:pStyle w:val="Paragrafoelenco"/>
        <w:autoSpaceDE w:val="0"/>
        <w:autoSpaceDN w:val="0"/>
        <w:adjustRightInd w:val="0"/>
        <w:spacing w:after="0" w:line="240" w:lineRule="auto"/>
        <w:ind w:left="6024" w:firstLine="34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A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 DSGA</w:t>
      </w:r>
    </w:p>
    <w:p w:rsidR="003E1C24" w:rsidRPr="00A90A5F" w:rsidRDefault="003E1C24" w:rsidP="003E1C24">
      <w:pPr>
        <w:pStyle w:val="Paragrafoelenco"/>
        <w:autoSpaceDE w:val="0"/>
        <w:autoSpaceDN w:val="0"/>
        <w:adjustRightInd w:val="0"/>
        <w:spacing w:after="0" w:line="240" w:lineRule="auto"/>
        <w:ind w:left="6024" w:firstLine="34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A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 sito Web dell’Istituto</w:t>
      </w:r>
    </w:p>
    <w:p w:rsidR="003E1C24" w:rsidRPr="00A90A5F" w:rsidRDefault="003E1C24" w:rsidP="003E1C24">
      <w:pPr>
        <w:pStyle w:val="Paragrafoelenco"/>
        <w:autoSpaceDE w:val="0"/>
        <w:autoSpaceDN w:val="0"/>
        <w:adjustRightInd w:val="0"/>
        <w:spacing w:after="0" w:line="240" w:lineRule="auto"/>
        <w:ind w:left="602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1C24" w:rsidRDefault="003E1C24" w:rsidP="003E1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90A5F">
        <w:rPr>
          <w:rFonts w:ascii="Times New Roman" w:hAnsi="Times New Roman"/>
          <w:b/>
          <w:bCs/>
          <w:color w:val="000000"/>
          <w:sz w:val="28"/>
          <w:szCs w:val="28"/>
        </w:rPr>
        <w:t xml:space="preserve">Oggetto: Determina </w:t>
      </w:r>
      <w:r w:rsidR="00DA4CA7">
        <w:rPr>
          <w:rFonts w:ascii="Times New Roman" w:hAnsi="Times New Roman"/>
          <w:b/>
          <w:bCs/>
          <w:color w:val="000000"/>
          <w:sz w:val="28"/>
          <w:szCs w:val="28"/>
        </w:rPr>
        <w:t>di affidamento diretto in economia servizio di</w:t>
      </w:r>
      <w:r w:rsidRPr="00A90A5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A4CA7">
        <w:rPr>
          <w:rFonts w:ascii="Times New Roman" w:hAnsi="Times New Roman"/>
          <w:b/>
          <w:bCs/>
          <w:color w:val="000000"/>
          <w:sz w:val="28"/>
          <w:szCs w:val="28"/>
        </w:rPr>
        <w:t>intervento tecnico su macchina marcatempo</w:t>
      </w:r>
    </w:p>
    <w:p w:rsidR="00B87A59" w:rsidRPr="00A90A5F" w:rsidRDefault="00B87A59" w:rsidP="003E1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E1C24" w:rsidRPr="00A90A5F" w:rsidRDefault="003E1C24" w:rsidP="003E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90A5F">
        <w:rPr>
          <w:rFonts w:ascii="Times New Roman" w:hAnsi="Times New Roman"/>
          <w:bCs/>
          <w:color w:val="000000"/>
          <w:sz w:val="28"/>
          <w:szCs w:val="28"/>
        </w:rPr>
        <w:t>IL DIRIGENTE SCOLASTICO</w:t>
      </w:r>
    </w:p>
    <w:p w:rsidR="003E1C24" w:rsidRPr="00A90A5F" w:rsidRDefault="003E1C24" w:rsidP="003E1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111" w:rsidRDefault="003E1C24" w:rsidP="003E1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A5F">
        <w:rPr>
          <w:rFonts w:ascii="Times New Roman" w:hAnsi="Times New Roman"/>
          <w:sz w:val="28"/>
          <w:szCs w:val="28"/>
        </w:rPr>
        <w:t>VISTO il D.P.R. 275/99 Regolamento dell’autonomia delle istituzioni scolastiche;</w:t>
      </w:r>
    </w:p>
    <w:p w:rsidR="003E1C24" w:rsidRDefault="008C0111" w:rsidP="003E1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VISTA la legge 7 agosto 1990 n.241 </w:t>
      </w:r>
      <w:proofErr w:type="gramStart"/>
      <w:r>
        <w:rPr>
          <w:rFonts w:ascii="Times New Roman" w:hAnsi="Times New Roman"/>
          <w:sz w:val="28"/>
          <w:szCs w:val="28"/>
        </w:rPr>
        <w:t>“ Nuove</w:t>
      </w:r>
      <w:proofErr w:type="gramEnd"/>
      <w:r>
        <w:rPr>
          <w:rFonts w:ascii="Times New Roman" w:hAnsi="Times New Roman"/>
          <w:sz w:val="28"/>
          <w:szCs w:val="28"/>
        </w:rPr>
        <w:t xml:space="preserve"> norme  in materia di procedimento amministrativo e di diritto di accesso ai documenti amministrativi” e successive modifiche e integrazioni;</w:t>
      </w:r>
      <w:r w:rsidR="003E1C24" w:rsidRPr="00A90A5F">
        <w:rPr>
          <w:rFonts w:ascii="Times New Roman" w:hAnsi="Times New Roman"/>
          <w:sz w:val="28"/>
          <w:szCs w:val="28"/>
        </w:rPr>
        <w:t xml:space="preserve"> </w:t>
      </w:r>
    </w:p>
    <w:p w:rsidR="008C0111" w:rsidRPr="00A90A5F" w:rsidRDefault="008C0111" w:rsidP="003E1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VISTO il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D.Lgs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50/2016 art 36 </w:t>
      </w:r>
      <w:r w:rsidR="00434B9A">
        <w:rPr>
          <w:rFonts w:ascii="Times New Roman" w:hAnsi="Times New Roman"/>
          <w:sz w:val="28"/>
          <w:szCs w:val="28"/>
        </w:rPr>
        <w:t xml:space="preserve">comma 2 lettera a e successiva  modifica correttiva del </w:t>
      </w:r>
      <w:proofErr w:type="spellStart"/>
      <w:r w:rsidR="00434B9A">
        <w:rPr>
          <w:rFonts w:ascii="Times New Roman" w:hAnsi="Times New Roman"/>
          <w:sz w:val="28"/>
          <w:szCs w:val="28"/>
        </w:rPr>
        <w:t>D.Lgs</w:t>
      </w:r>
      <w:proofErr w:type="spellEnd"/>
      <w:r w:rsidR="00434B9A">
        <w:rPr>
          <w:rFonts w:ascii="Times New Roman" w:hAnsi="Times New Roman"/>
          <w:sz w:val="28"/>
          <w:szCs w:val="28"/>
        </w:rPr>
        <w:t xml:space="preserve"> 56/2017 art 25 comma 1 “ per affidamenti di importo inferiore a 40.000,00,mediante affidamento diretto anche senza previa consultazione di due o più operatori economici o per i lavori in amministrazione diretta”</w:t>
      </w:r>
    </w:p>
    <w:p w:rsidR="003E1C24" w:rsidRDefault="00DD6E54" w:rsidP="003E1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VISTA la delibera del Consiglio di </w:t>
      </w:r>
      <w:proofErr w:type="gramStart"/>
      <w:r>
        <w:rPr>
          <w:rFonts w:ascii="Times New Roman" w:hAnsi="Times New Roman"/>
          <w:sz w:val="28"/>
          <w:szCs w:val="28"/>
        </w:rPr>
        <w:t>Istituto  n.</w:t>
      </w:r>
      <w:proofErr w:type="gramEnd"/>
      <w:r>
        <w:rPr>
          <w:rFonts w:ascii="Times New Roman" w:hAnsi="Times New Roman"/>
          <w:sz w:val="28"/>
          <w:szCs w:val="28"/>
        </w:rPr>
        <w:t xml:space="preserve"> 19 del 11.09.2017 che definisce in € 7.000,00 il tetto di spesa  ex art   34 del D.I. N.44/2001</w:t>
      </w:r>
      <w:r w:rsidR="008C0111">
        <w:rPr>
          <w:rFonts w:ascii="Times New Roman" w:hAnsi="Times New Roman"/>
          <w:sz w:val="28"/>
          <w:szCs w:val="28"/>
        </w:rPr>
        <w:t>;</w:t>
      </w:r>
    </w:p>
    <w:p w:rsidR="003E1C24" w:rsidRDefault="003E1C24" w:rsidP="009C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0A5F">
        <w:rPr>
          <w:rFonts w:ascii="Times New Roman" w:hAnsi="Times New Roman"/>
          <w:color w:val="000000"/>
          <w:sz w:val="28"/>
          <w:szCs w:val="28"/>
        </w:rPr>
        <w:t>VERIFICAT</w:t>
      </w:r>
      <w:r w:rsidR="00256728">
        <w:rPr>
          <w:rFonts w:ascii="Times New Roman" w:hAnsi="Times New Roman"/>
          <w:color w:val="000000"/>
          <w:sz w:val="28"/>
          <w:szCs w:val="28"/>
        </w:rPr>
        <w:t>A</w:t>
      </w:r>
      <w:r w:rsidRPr="00A90A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4B9A">
        <w:rPr>
          <w:rFonts w:ascii="Times New Roman" w:hAnsi="Times New Roman"/>
          <w:color w:val="000000"/>
          <w:sz w:val="28"/>
          <w:szCs w:val="28"/>
        </w:rPr>
        <w:t>la disponibilità di Bilancio – Programma annuale 2017;</w:t>
      </w:r>
    </w:p>
    <w:p w:rsidR="00DA4CA7" w:rsidRDefault="00DA4CA7" w:rsidP="009C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CONSIDERATA l’urgenza dell’intervento tecnico richiesto;</w:t>
      </w:r>
    </w:p>
    <w:p w:rsidR="00434B9A" w:rsidRPr="00A90A5F" w:rsidRDefault="00434B9A" w:rsidP="009C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C24" w:rsidRPr="00A90A5F" w:rsidRDefault="003E1C24" w:rsidP="003E1C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A5F">
        <w:rPr>
          <w:rFonts w:ascii="Times New Roman" w:hAnsi="Times New Roman"/>
          <w:b/>
          <w:sz w:val="28"/>
          <w:szCs w:val="28"/>
        </w:rPr>
        <w:t>DETERMINA</w:t>
      </w:r>
      <w:r w:rsidR="00CC5784">
        <w:rPr>
          <w:rFonts w:ascii="Times New Roman" w:hAnsi="Times New Roman"/>
          <w:b/>
          <w:sz w:val="28"/>
          <w:szCs w:val="28"/>
        </w:rPr>
        <w:t xml:space="preserve"> </w:t>
      </w:r>
      <w:r w:rsidR="006C63B4">
        <w:rPr>
          <w:rFonts w:ascii="Times New Roman" w:hAnsi="Times New Roman"/>
          <w:b/>
          <w:sz w:val="28"/>
          <w:szCs w:val="28"/>
        </w:rPr>
        <w:t>4</w:t>
      </w:r>
    </w:p>
    <w:p w:rsidR="00434B9A" w:rsidRPr="00256728" w:rsidRDefault="00FB126B" w:rsidP="003E1C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Art. 1</w:t>
      </w:r>
      <w:r w:rsidR="00434B9A">
        <w:rPr>
          <w:rFonts w:ascii="Times New Roman" w:hAnsi="Times New Roman"/>
          <w:sz w:val="28"/>
          <w:szCs w:val="28"/>
        </w:rPr>
        <w:t xml:space="preserve"> </w:t>
      </w:r>
      <w:r w:rsidR="00256728" w:rsidRPr="00256728">
        <w:rPr>
          <w:rFonts w:ascii="Times New Roman" w:hAnsi="Times New Roman"/>
          <w:b/>
          <w:sz w:val="28"/>
          <w:szCs w:val="28"/>
        </w:rPr>
        <w:t>Premesse</w:t>
      </w:r>
    </w:p>
    <w:p w:rsidR="003E1C24" w:rsidRPr="00A90A5F" w:rsidRDefault="003E1C24" w:rsidP="003E1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A5F">
        <w:rPr>
          <w:rFonts w:ascii="Times New Roman" w:hAnsi="Times New Roman"/>
          <w:sz w:val="28"/>
          <w:szCs w:val="28"/>
        </w:rPr>
        <w:t>Le premesse fanno parte integrante e sostanziale del presente provvedimento.</w:t>
      </w:r>
    </w:p>
    <w:p w:rsidR="003E1C24" w:rsidRPr="00A90A5F" w:rsidRDefault="003E1C24" w:rsidP="003E1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A5F">
        <w:rPr>
          <w:rFonts w:ascii="Times New Roman" w:hAnsi="Times New Roman"/>
          <w:sz w:val="28"/>
          <w:szCs w:val="28"/>
        </w:rPr>
        <w:t xml:space="preserve">Art. 2 </w:t>
      </w:r>
      <w:r w:rsidR="00256728" w:rsidRPr="00256728">
        <w:rPr>
          <w:rFonts w:ascii="Times New Roman" w:hAnsi="Times New Roman"/>
          <w:b/>
          <w:sz w:val="28"/>
          <w:szCs w:val="28"/>
        </w:rPr>
        <w:t>Oggetto</w:t>
      </w:r>
    </w:p>
    <w:p w:rsidR="003E1C24" w:rsidRDefault="00DA4CA7" w:rsidP="003E1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L’affidamento diretto del servizio </w:t>
      </w:r>
      <w:r w:rsidR="006C63B4">
        <w:rPr>
          <w:rFonts w:ascii="Times New Roman" w:hAnsi="Times New Roman"/>
          <w:sz w:val="28"/>
          <w:szCs w:val="28"/>
        </w:rPr>
        <w:t>di intervento tecnico descritto nell’oggetto entro la data di lunedì 16 ottobre 2017</w:t>
      </w:r>
    </w:p>
    <w:p w:rsidR="003E1C24" w:rsidRPr="00A90A5F" w:rsidRDefault="003E1C24" w:rsidP="003E1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A5F">
        <w:rPr>
          <w:rFonts w:ascii="Times New Roman" w:hAnsi="Times New Roman"/>
          <w:sz w:val="28"/>
          <w:szCs w:val="28"/>
        </w:rPr>
        <w:t>Art. 3</w:t>
      </w:r>
      <w:r w:rsidR="00256728">
        <w:rPr>
          <w:rFonts w:ascii="Times New Roman" w:hAnsi="Times New Roman"/>
          <w:sz w:val="28"/>
          <w:szCs w:val="28"/>
        </w:rPr>
        <w:t xml:space="preserve"> </w:t>
      </w:r>
      <w:r w:rsidR="00256728" w:rsidRPr="00172194">
        <w:rPr>
          <w:rFonts w:ascii="Times New Roman" w:hAnsi="Times New Roman"/>
          <w:b/>
          <w:sz w:val="28"/>
          <w:szCs w:val="28"/>
        </w:rPr>
        <w:t>Criterio di aggiudicazione</w:t>
      </w:r>
    </w:p>
    <w:p w:rsidR="00B4328E" w:rsidRDefault="00172194" w:rsidP="003E1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L’aggiudicazione delle forniture e del servizio sopra descritto avverrà per affidamento diretto </w:t>
      </w:r>
      <w:proofErr w:type="gramStart"/>
      <w:r>
        <w:rPr>
          <w:rFonts w:ascii="Times New Roman" w:hAnsi="Times New Roman"/>
          <w:sz w:val="28"/>
          <w:szCs w:val="28"/>
        </w:rPr>
        <w:t>valutando  il</w:t>
      </w:r>
      <w:proofErr w:type="gramEnd"/>
      <w:r>
        <w:rPr>
          <w:rFonts w:ascii="Times New Roman" w:hAnsi="Times New Roman"/>
          <w:sz w:val="28"/>
          <w:szCs w:val="28"/>
        </w:rPr>
        <w:t xml:space="preserve"> prezzo e la qualità offerta ai sensi del citato art.36 comma 2 lettera a del </w:t>
      </w:r>
      <w:proofErr w:type="spellStart"/>
      <w:r>
        <w:rPr>
          <w:rFonts w:ascii="Times New Roman" w:hAnsi="Times New Roman"/>
          <w:sz w:val="28"/>
          <w:szCs w:val="28"/>
        </w:rPr>
        <w:t>D.Lgs</w:t>
      </w:r>
      <w:proofErr w:type="spellEnd"/>
      <w:r>
        <w:rPr>
          <w:rFonts w:ascii="Times New Roman" w:hAnsi="Times New Roman"/>
          <w:sz w:val="28"/>
          <w:szCs w:val="28"/>
        </w:rPr>
        <w:t xml:space="preserve"> 50/2016</w:t>
      </w:r>
    </w:p>
    <w:p w:rsidR="003E1C24" w:rsidRPr="00A90A5F" w:rsidRDefault="00172194" w:rsidP="003E1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Art</w:t>
      </w:r>
      <w:r w:rsidR="003E1C24" w:rsidRPr="00A90A5F">
        <w:rPr>
          <w:rFonts w:ascii="Times New Roman" w:hAnsi="Times New Roman"/>
          <w:sz w:val="28"/>
          <w:szCs w:val="28"/>
        </w:rPr>
        <w:t xml:space="preserve">. 4 </w:t>
      </w:r>
      <w:r w:rsidRPr="00172194">
        <w:rPr>
          <w:rFonts w:ascii="Times New Roman" w:hAnsi="Times New Roman"/>
          <w:b/>
          <w:sz w:val="28"/>
          <w:szCs w:val="28"/>
        </w:rPr>
        <w:t>Precisazioni</w:t>
      </w:r>
    </w:p>
    <w:p w:rsidR="004C4801" w:rsidRDefault="003443AC" w:rsidP="003E1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 forniture e i servizi suddetti, rivestendo il </w:t>
      </w:r>
      <w:proofErr w:type="gramStart"/>
      <w:r>
        <w:rPr>
          <w:rFonts w:ascii="Times New Roman" w:hAnsi="Times New Roman"/>
          <w:sz w:val="28"/>
          <w:szCs w:val="28"/>
        </w:rPr>
        <w:t>carattere  dell’urgenza</w:t>
      </w:r>
      <w:proofErr w:type="gramEnd"/>
      <w:r>
        <w:rPr>
          <w:rFonts w:ascii="Times New Roman" w:hAnsi="Times New Roman"/>
          <w:sz w:val="28"/>
          <w:szCs w:val="28"/>
        </w:rPr>
        <w:t xml:space="preserve"> , saranno affidati a fornitori locali   anche presenti nell’Albo dei fornitori</w:t>
      </w:r>
      <w:r w:rsidR="00296134">
        <w:rPr>
          <w:rFonts w:ascii="Times New Roman" w:hAnsi="Times New Roman"/>
          <w:sz w:val="28"/>
          <w:szCs w:val="28"/>
        </w:rPr>
        <w:t>, previ</w:t>
      </w:r>
      <w:r w:rsidR="009949A9">
        <w:rPr>
          <w:rFonts w:ascii="Times New Roman" w:hAnsi="Times New Roman"/>
          <w:sz w:val="28"/>
          <w:szCs w:val="28"/>
        </w:rPr>
        <w:t xml:space="preserve">o accertamento dei </w:t>
      </w:r>
      <w:r w:rsidR="009949A9">
        <w:rPr>
          <w:rFonts w:ascii="Times New Roman" w:hAnsi="Times New Roman"/>
          <w:sz w:val="28"/>
          <w:szCs w:val="28"/>
        </w:rPr>
        <w:lastRenderedPageBreak/>
        <w:t>requisiti di legge</w:t>
      </w:r>
      <w:r w:rsidR="00296134">
        <w:rPr>
          <w:rFonts w:ascii="Times New Roman" w:hAnsi="Times New Roman"/>
          <w:sz w:val="28"/>
          <w:szCs w:val="28"/>
        </w:rPr>
        <w:t xml:space="preserve"> </w:t>
      </w:r>
      <w:r w:rsidR="009949A9">
        <w:rPr>
          <w:rFonts w:ascii="Times New Roman" w:hAnsi="Times New Roman"/>
          <w:sz w:val="28"/>
          <w:szCs w:val="28"/>
        </w:rPr>
        <w:t>(</w:t>
      </w:r>
      <w:r w:rsidR="00296134">
        <w:rPr>
          <w:rFonts w:ascii="Times New Roman" w:hAnsi="Times New Roman"/>
          <w:sz w:val="28"/>
          <w:szCs w:val="28"/>
        </w:rPr>
        <w:t xml:space="preserve"> documenti previsti</w:t>
      </w:r>
      <w:r w:rsidR="009949A9">
        <w:rPr>
          <w:rFonts w:ascii="Times New Roman" w:hAnsi="Times New Roman"/>
          <w:sz w:val="28"/>
          <w:szCs w:val="28"/>
        </w:rPr>
        <w:t xml:space="preserve"> dalla Legge 136/2010 sulla tracciabilità dei flussi , fatturazione elettronica)</w:t>
      </w:r>
    </w:p>
    <w:p w:rsidR="003E1C24" w:rsidRDefault="004C4801" w:rsidP="003E1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Art.5 </w:t>
      </w:r>
      <w:r w:rsidRPr="004C4801">
        <w:rPr>
          <w:rFonts w:ascii="Times New Roman" w:hAnsi="Times New Roman"/>
          <w:b/>
          <w:sz w:val="28"/>
          <w:szCs w:val="28"/>
        </w:rPr>
        <w:t>Codice identificativo gara e tempi di esecuzione</w:t>
      </w:r>
      <w:r w:rsidR="009949A9">
        <w:rPr>
          <w:rFonts w:ascii="Times New Roman" w:hAnsi="Times New Roman"/>
          <w:sz w:val="28"/>
          <w:szCs w:val="28"/>
        </w:rPr>
        <w:t xml:space="preserve"> </w:t>
      </w:r>
    </w:p>
    <w:p w:rsidR="004C4801" w:rsidRDefault="004C4801" w:rsidP="003E1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Ciascun acquisto sopra descritto avrà il proprio CIG e i servizi e forniture dovranno </w:t>
      </w:r>
      <w:proofErr w:type="gramStart"/>
      <w:r>
        <w:rPr>
          <w:rFonts w:ascii="Times New Roman" w:hAnsi="Times New Roman"/>
          <w:sz w:val="28"/>
          <w:szCs w:val="28"/>
        </w:rPr>
        <w:t>essere  effettuati</w:t>
      </w:r>
      <w:proofErr w:type="gramEnd"/>
      <w:r>
        <w:rPr>
          <w:rFonts w:ascii="Times New Roman" w:hAnsi="Times New Roman"/>
          <w:sz w:val="28"/>
          <w:szCs w:val="28"/>
        </w:rPr>
        <w:t xml:space="preserve"> entro il 15 ottobre p.v.</w:t>
      </w:r>
    </w:p>
    <w:p w:rsidR="004C4801" w:rsidRDefault="004C4801" w:rsidP="003E1C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Art.6 </w:t>
      </w:r>
      <w:r w:rsidRPr="004C4801">
        <w:rPr>
          <w:rFonts w:ascii="Times New Roman" w:hAnsi="Times New Roman"/>
          <w:b/>
          <w:sz w:val="28"/>
          <w:szCs w:val="28"/>
        </w:rPr>
        <w:t>Riepilogo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3210"/>
      </w:tblGrid>
      <w:tr w:rsidR="004C4801" w:rsidTr="004C4801">
        <w:tc>
          <w:tcPr>
            <w:tcW w:w="562" w:type="dxa"/>
          </w:tcPr>
          <w:p w:rsidR="004C4801" w:rsidRDefault="004C4801" w:rsidP="003E1C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5856" w:type="dxa"/>
          </w:tcPr>
          <w:p w:rsidR="004C4801" w:rsidRDefault="004C4801" w:rsidP="003E1C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DESCRIZIONE</w:t>
            </w:r>
          </w:p>
        </w:tc>
        <w:tc>
          <w:tcPr>
            <w:tcW w:w="3210" w:type="dxa"/>
          </w:tcPr>
          <w:p w:rsidR="004C4801" w:rsidRDefault="00B87A59" w:rsidP="003E1C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Importo</w:t>
            </w:r>
          </w:p>
        </w:tc>
      </w:tr>
      <w:tr w:rsidR="004C4801" w:rsidTr="004C4801">
        <w:tc>
          <w:tcPr>
            <w:tcW w:w="562" w:type="dxa"/>
          </w:tcPr>
          <w:p w:rsidR="004C4801" w:rsidRPr="004C4801" w:rsidRDefault="004C4801" w:rsidP="003E1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56" w:type="dxa"/>
          </w:tcPr>
          <w:p w:rsidR="004C4801" w:rsidRPr="004C4801" w:rsidRDefault="006C63B4" w:rsidP="003E1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Intervento tecnico macchina marcatempo</w:t>
            </w:r>
          </w:p>
        </w:tc>
        <w:tc>
          <w:tcPr>
            <w:tcW w:w="3210" w:type="dxa"/>
          </w:tcPr>
          <w:p w:rsidR="004C4801" w:rsidRPr="004C4801" w:rsidRDefault="00B87A59" w:rsidP="003E1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Spettanze orarie + iva</w:t>
            </w:r>
          </w:p>
        </w:tc>
      </w:tr>
    </w:tbl>
    <w:p w:rsidR="003E1C24" w:rsidRPr="009949A9" w:rsidRDefault="003E1C24" w:rsidP="003E1C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0A5F">
        <w:rPr>
          <w:rFonts w:ascii="Times New Roman" w:hAnsi="Times New Roman"/>
          <w:sz w:val="28"/>
          <w:szCs w:val="28"/>
        </w:rPr>
        <w:t xml:space="preserve">Art. </w:t>
      </w:r>
      <w:r w:rsidR="009949A9">
        <w:rPr>
          <w:rFonts w:ascii="Times New Roman" w:hAnsi="Times New Roman"/>
          <w:sz w:val="28"/>
          <w:szCs w:val="28"/>
        </w:rPr>
        <w:t xml:space="preserve">5 </w:t>
      </w:r>
      <w:r w:rsidR="009949A9" w:rsidRPr="009949A9">
        <w:rPr>
          <w:rFonts w:ascii="Times New Roman" w:hAnsi="Times New Roman"/>
          <w:b/>
          <w:sz w:val="28"/>
          <w:szCs w:val="28"/>
        </w:rPr>
        <w:t>Responsabile</w:t>
      </w:r>
    </w:p>
    <w:p w:rsidR="003E1C24" w:rsidRPr="00A90A5F" w:rsidRDefault="003E1C24" w:rsidP="003E1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A5F">
        <w:rPr>
          <w:rFonts w:ascii="Times New Roman" w:hAnsi="Times New Roman"/>
          <w:sz w:val="28"/>
          <w:szCs w:val="28"/>
        </w:rPr>
        <w:t xml:space="preserve">Responsabile del procedimento amministrativo è </w:t>
      </w:r>
      <w:r w:rsidR="000D2082">
        <w:rPr>
          <w:rFonts w:ascii="Times New Roman" w:hAnsi="Times New Roman"/>
          <w:sz w:val="28"/>
          <w:szCs w:val="28"/>
        </w:rPr>
        <w:t>la</w:t>
      </w:r>
      <w:r w:rsidRPr="00A90A5F">
        <w:rPr>
          <w:rFonts w:ascii="Times New Roman" w:hAnsi="Times New Roman"/>
          <w:sz w:val="28"/>
          <w:szCs w:val="28"/>
        </w:rPr>
        <w:t xml:space="preserve"> DSGA, </w:t>
      </w:r>
      <w:r w:rsidR="000A7AEA" w:rsidRPr="00A90A5F">
        <w:rPr>
          <w:rFonts w:ascii="Times New Roman" w:hAnsi="Times New Roman"/>
          <w:sz w:val="28"/>
          <w:szCs w:val="28"/>
        </w:rPr>
        <w:t>dott.ssa Franca Merola</w:t>
      </w:r>
      <w:r w:rsidRPr="00A90A5F">
        <w:rPr>
          <w:rFonts w:ascii="Times New Roman" w:hAnsi="Times New Roman"/>
          <w:sz w:val="28"/>
          <w:szCs w:val="28"/>
        </w:rPr>
        <w:t>;</w:t>
      </w:r>
    </w:p>
    <w:p w:rsidR="003E1C24" w:rsidRPr="00A90A5F" w:rsidRDefault="003E1C24" w:rsidP="003E1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A5F">
        <w:rPr>
          <w:rFonts w:ascii="Times New Roman" w:hAnsi="Times New Roman"/>
          <w:sz w:val="28"/>
          <w:szCs w:val="28"/>
        </w:rPr>
        <w:t>Art. 7</w:t>
      </w:r>
    </w:p>
    <w:p w:rsidR="003E1C24" w:rsidRPr="00A90A5F" w:rsidRDefault="003E1C24" w:rsidP="003E1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A5F">
        <w:rPr>
          <w:rFonts w:ascii="Times New Roman" w:hAnsi="Times New Roman"/>
          <w:sz w:val="28"/>
          <w:szCs w:val="28"/>
        </w:rPr>
        <w:t>Ai sensi dell’art.29 del D.lgs. 50/2016 il presente atto, nonché il successivo avviso pubblico, saranno pubblicati, a cura del</w:t>
      </w:r>
      <w:r w:rsidR="000D2082">
        <w:rPr>
          <w:rFonts w:ascii="Times New Roman" w:hAnsi="Times New Roman"/>
          <w:sz w:val="28"/>
          <w:szCs w:val="28"/>
        </w:rPr>
        <w:t>la</w:t>
      </w:r>
      <w:r w:rsidRPr="00A90A5F">
        <w:rPr>
          <w:rFonts w:ascii="Times New Roman" w:hAnsi="Times New Roman"/>
          <w:sz w:val="28"/>
          <w:szCs w:val="28"/>
        </w:rPr>
        <w:t xml:space="preserve"> DSGA, sul sito web di questo Istituto Scolastico</w:t>
      </w:r>
      <w:r w:rsidR="000A7AEA" w:rsidRPr="00A90A5F">
        <w:rPr>
          <w:rFonts w:ascii="Times New Roman" w:hAnsi="Times New Roman"/>
          <w:sz w:val="28"/>
          <w:szCs w:val="28"/>
        </w:rPr>
        <w:t>.</w:t>
      </w:r>
    </w:p>
    <w:p w:rsidR="003E1C24" w:rsidRPr="00A90A5F" w:rsidRDefault="003E1C24" w:rsidP="003E1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1C24" w:rsidRPr="00A90A5F" w:rsidRDefault="003E1C24" w:rsidP="003E1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0A5F">
        <w:rPr>
          <w:rFonts w:ascii="Times New Roman" w:hAnsi="Times New Roman"/>
          <w:color w:val="000000"/>
          <w:sz w:val="28"/>
          <w:szCs w:val="28"/>
        </w:rPr>
        <w:tab/>
      </w:r>
      <w:r w:rsidRPr="00A90A5F">
        <w:rPr>
          <w:rFonts w:ascii="Times New Roman" w:hAnsi="Times New Roman"/>
          <w:color w:val="000000"/>
          <w:sz w:val="28"/>
          <w:szCs w:val="28"/>
        </w:rPr>
        <w:tab/>
      </w:r>
      <w:r w:rsidRPr="00A90A5F">
        <w:rPr>
          <w:rFonts w:ascii="Times New Roman" w:hAnsi="Times New Roman"/>
          <w:color w:val="000000"/>
          <w:sz w:val="28"/>
          <w:szCs w:val="28"/>
        </w:rPr>
        <w:tab/>
      </w:r>
      <w:r w:rsidRPr="00A90A5F">
        <w:rPr>
          <w:rFonts w:ascii="Times New Roman" w:hAnsi="Times New Roman"/>
          <w:color w:val="000000"/>
          <w:sz w:val="28"/>
          <w:szCs w:val="28"/>
        </w:rPr>
        <w:tab/>
      </w:r>
      <w:r w:rsidRPr="00A90A5F">
        <w:rPr>
          <w:rFonts w:ascii="Times New Roman" w:hAnsi="Times New Roman"/>
          <w:color w:val="000000"/>
          <w:sz w:val="28"/>
          <w:szCs w:val="28"/>
        </w:rPr>
        <w:tab/>
      </w:r>
      <w:r w:rsidRPr="00A90A5F">
        <w:rPr>
          <w:rFonts w:ascii="Times New Roman" w:hAnsi="Times New Roman"/>
          <w:color w:val="000000"/>
          <w:sz w:val="28"/>
          <w:szCs w:val="28"/>
        </w:rPr>
        <w:tab/>
      </w:r>
      <w:r w:rsidRPr="00A90A5F">
        <w:rPr>
          <w:rFonts w:ascii="Times New Roman" w:hAnsi="Times New Roman"/>
          <w:color w:val="000000"/>
          <w:sz w:val="28"/>
          <w:szCs w:val="28"/>
        </w:rPr>
        <w:tab/>
      </w:r>
      <w:r w:rsidRPr="00A90A5F">
        <w:rPr>
          <w:rFonts w:ascii="Times New Roman" w:hAnsi="Times New Roman"/>
          <w:color w:val="000000"/>
          <w:sz w:val="28"/>
          <w:szCs w:val="28"/>
        </w:rPr>
        <w:tab/>
        <w:t>IL DIRIGENTE SCOLASTICO</w:t>
      </w:r>
    </w:p>
    <w:p w:rsidR="003E1C24" w:rsidRPr="00A90A5F" w:rsidRDefault="003E1C24" w:rsidP="003E1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0A5F">
        <w:rPr>
          <w:rFonts w:ascii="Times New Roman" w:hAnsi="Times New Roman"/>
          <w:color w:val="000000"/>
          <w:sz w:val="28"/>
          <w:szCs w:val="28"/>
        </w:rPr>
        <w:tab/>
      </w:r>
      <w:r w:rsidRPr="00A90A5F">
        <w:rPr>
          <w:rFonts w:ascii="Times New Roman" w:hAnsi="Times New Roman"/>
          <w:color w:val="000000"/>
          <w:sz w:val="28"/>
          <w:szCs w:val="28"/>
        </w:rPr>
        <w:tab/>
      </w:r>
      <w:r w:rsidRPr="00A90A5F">
        <w:rPr>
          <w:rFonts w:ascii="Times New Roman" w:hAnsi="Times New Roman"/>
          <w:color w:val="000000"/>
          <w:sz w:val="28"/>
          <w:szCs w:val="28"/>
        </w:rPr>
        <w:tab/>
      </w:r>
      <w:r w:rsidRPr="00A90A5F">
        <w:rPr>
          <w:rFonts w:ascii="Times New Roman" w:hAnsi="Times New Roman"/>
          <w:color w:val="000000"/>
          <w:sz w:val="28"/>
          <w:szCs w:val="28"/>
        </w:rPr>
        <w:tab/>
      </w:r>
      <w:r w:rsidRPr="00A90A5F">
        <w:rPr>
          <w:rFonts w:ascii="Times New Roman" w:hAnsi="Times New Roman"/>
          <w:color w:val="000000"/>
          <w:sz w:val="28"/>
          <w:szCs w:val="28"/>
        </w:rPr>
        <w:tab/>
      </w:r>
      <w:r w:rsidRPr="00A90A5F">
        <w:rPr>
          <w:rFonts w:ascii="Times New Roman" w:hAnsi="Times New Roman"/>
          <w:color w:val="000000"/>
          <w:sz w:val="28"/>
          <w:szCs w:val="28"/>
        </w:rPr>
        <w:tab/>
      </w:r>
      <w:r w:rsidRPr="00A90A5F">
        <w:rPr>
          <w:rFonts w:ascii="Times New Roman" w:hAnsi="Times New Roman"/>
          <w:color w:val="000000"/>
          <w:sz w:val="28"/>
          <w:szCs w:val="28"/>
        </w:rPr>
        <w:tab/>
      </w:r>
      <w:r w:rsidRPr="00A90A5F">
        <w:rPr>
          <w:rFonts w:ascii="Times New Roman" w:hAnsi="Times New Roman"/>
          <w:color w:val="000000"/>
          <w:sz w:val="28"/>
          <w:szCs w:val="28"/>
        </w:rPr>
        <w:tab/>
        <w:t xml:space="preserve"> PROF. NICOLA IAVARONE</w:t>
      </w:r>
    </w:p>
    <w:tbl>
      <w:tblPr>
        <w:tblW w:w="7083" w:type="dxa"/>
        <w:tblInd w:w="3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283"/>
        <w:gridCol w:w="1500"/>
      </w:tblGrid>
      <w:tr w:rsidR="003E1C24" w:rsidRPr="00A90A5F" w:rsidTr="006C1549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24" w:rsidRPr="00A90A5F" w:rsidRDefault="003E1C24" w:rsidP="006C1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24" w:rsidRPr="00FB126B" w:rsidRDefault="003E1C24" w:rsidP="006C15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E1C24" w:rsidRPr="00FB126B" w:rsidRDefault="003E1C24" w:rsidP="006C15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126B">
              <w:rPr>
                <w:rFonts w:ascii="Times New Roman" w:hAnsi="Times New Roman"/>
                <w:i/>
                <w:sz w:val="28"/>
                <w:szCs w:val="28"/>
              </w:rPr>
              <w:t>Firma autografa sostituita a mezzo stampa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24" w:rsidRPr="00A90A5F" w:rsidRDefault="003E1C24" w:rsidP="006C1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24" w:rsidRPr="00A90A5F" w:rsidTr="006C1549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24" w:rsidRPr="00A90A5F" w:rsidRDefault="003E1C24" w:rsidP="006C1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24" w:rsidRPr="00FB126B" w:rsidRDefault="003E1C24" w:rsidP="00FB12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126B">
              <w:rPr>
                <w:rFonts w:ascii="Times New Roman" w:hAnsi="Times New Roman"/>
                <w:i/>
                <w:sz w:val="28"/>
                <w:szCs w:val="28"/>
              </w:rPr>
              <w:t xml:space="preserve">ai sensi e per gli effetti dell'art.3, </w:t>
            </w:r>
            <w:r w:rsidR="00FB126B">
              <w:rPr>
                <w:rFonts w:ascii="Times New Roman" w:hAnsi="Times New Roman"/>
                <w:i/>
                <w:sz w:val="28"/>
                <w:szCs w:val="28"/>
              </w:rPr>
              <w:t xml:space="preserve">c </w:t>
            </w:r>
            <w:r w:rsidRPr="00FB126B">
              <w:rPr>
                <w:rFonts w:ascii="Times New Roman" w:hAnsi="Times New Roman"/>
                <w:i/>
                <w:sz w:val="28"/>
                <w:szCs w:val="28"/>
              </w:rPr>
              <w:t xml:space="preserve">2 </w:t>
            </w:r>
            <w:proofErr w:type="spellStart"/>
            <w:r w:rsidRPr="00FB126B">
              <w:rPr>
                <w:rFonts w:ascii="Times New Roman" w:hAnsi="Times New Roman"/>
                <w:i/>
                <w:sz w:val="28"/>
                <w:szCs w:val="28"/>
              </w:rPr>
              <w:t>D.</w:t>
            </w:r>
            <w:r w:rsidR="00FB126B">
              <w:rPr>
                <w:rFonts w:ascii="Times New Roman" w:hAnsi="Times New Roman"/>
                <w:i/>
                <w:sz w:val="28"/>
                <w:szCs w:val="28"/>
              </w:rPr>
              <w:t>L</w:t>
            </w:r>
            <w:r w:rsidRPr="00FB126B">
              <w:rPr>
                <w:rFonts w:ascii="Times New Roman" w:hAnsi="Times New Roman"/>
                <w:i/>
                <w:sz w:val="28"/>
                <w:szCs w:val="28"/>
              </w:rPr>
              <w:t>gs</w:t>
            </w:r>
            <w:proofErr w:type="spellEnd"/>
            <w:r w:rsidRPr="00FB126B">
              <w:rPr>
                <w:rFonts w:ascii="Times New Roman" w:hAnsi="Times New Roman"/>
                <w:i/>
                <w:sz w:val="28"/>
                <w:szCs w:val="28"/>
              </w:rPr>
              <w:t xml:space="preserve"> n. 39/1993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24" w:rsidRPr="00A90A5F" w:rsidRDefault="003E1C24" w:rsidP="006C1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6282" w:rsidRPr="00A90A5F" w:rsidRDefault="003F1A26" w:rsidP="003E1C24">
      <w:pPr>
        <w:jc w:val="both"/>
        <w:rPr>
          <w:rFonts w:ascii="Times New Roman" w:hAnsi="Times New Roman"/>
          <w:sz w:val="28"/>
          <w:szCs w:val="28"/>
        </w:rPr>
      </w:pPr>
    </w:p>
    <w:sectPr w:rsidR="006D6282" w:rsidRPr="00A90A5F" w:rsidSect="00844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26" w:rsidRDefault="003F1A26" w:rsidP="00A90A5F">
      <w:pPr>
        <w:spacing w:after="0" w:line="240" w:lineRule="auto"/>
      </w:pPr>
      <w:r>
        <w:separator/>
      </w:r>
    </w:p>
  </w:endnote>
  <w:endnote w:type="continuationSeparator" w:id="0">
    <w:p w:rsidR="003F1A26" w:rsidRDefault="003F1A26" w:rsidP="00A9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95" w:rsidRDefault="000357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1621"/>
      <w:docPartObj>
        <w:docPartGallery w:val="Page Numbers (Bottom of Page)"/>
        <w:docPartUnique/>
      </w:docPartObj>
    </w:sdtPr>
    <w:sdtEndPr>
      <w:rPr>
        <w:i/>
      </w:rPr>
    </w:sdtEndPr>
    <w:sdtContent>
      <w:p w:rsidR="00035795" w:rsidRPr="00035795" w:rsidRDefault="009049EA">
        <w:pPr>
          <w:pStyle w:val="Pidipagina"/>
          <w:jc w:val="center"/>
          <w:rPr>
            <w:i/>
          </w:rPr>
        </w:pPr>
        <w:r w:rsidRPr="00035795">
          <w:rPr>
            <w:i/>
          </w:rPr>
          <w:fldChar w:fldCharType="begin"/>
        </w:r>
        <w:r w:rsidR="00035795" w:rsidRPr="00035795">
          <w:rPr>
            <w:i/>
          </w:rPr>
          <w:instrText xml:space="preserve"> PAGE   \* MERGEFORMAT </w:instrText>
        </w:r>
        <w:r w:rsidRPr="00035795">
          <w:rPr>
            <w:i/>
          </w:rPr>
          <w:fldChar w:fldCharType="separate"/>
        </w:r>
        <w:r w:rsidR="00B87A59">
          <w:rPr>
            <w:i/>
            <w:noProof/>
          </w:rPr>
          <w:t>2</w:t>
        </w:r>
        <w:r w:rsidRPr="00035795">
          <w:rPr>
            <w:i/>
          </w:rPr>
          <w:fldChar w:fldCharType="end"/>
        </w:r>
        <w:r w:rsidR="00035795" w:rsidRPr="00035795">
          <w:rPr>
            <w:i/>
          </w:rPr>
          <w:t>/2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95" w:rsidRDefault="000357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26" w:rsidRDefault="003F1A26" w:rsidP="00A90A5F">
      <w:pPr>
        <w:spacing w:after="0" w:line="240" w:lineRule="auto"/>
      </w:pPr>
      <w:r>
        <w:separator/>
      </w:r>
    </w:p>
  </w:footnote>
  <w:footnote w:type="continuationSeparator" w:id="0">
    <w:p w:rsidR="003F1A26" w:rsidRDefault="003F1A26" w:rsidP="00A9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95" w:rsidRDefault="000357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5F" w:rsidRDefault="00A90A5F" w:rsidP="00A90A5F">
    <w:pPr>
      <w:jc w:val="center"/>
    </w:pPr>
    <w:r w:rsidRPr="000611F6">
      <w:rPr>
        <w:noProof/>
      </w:rPr>
      <w:drawing>
        <wp:inline distT="0" distB="0" distL="0" distR="0">
          <wp:extent cx="5810250" cy="923925"/>
          <wp:effectExtent l="19050" t="0" r="0" b="0"/>
          <wp:docPr id="2" name="Immagine 1" descr="http://isiszanussi.gov.it/sites/default/files/pictures/varie/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siszanussi.gov.it/sites/default/files/pictures/varie/banner_PON_14_20_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210" cy="927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0A5F" w:rsidRPr="000611F6" w:rsidRDefault="00A90A5F" w:rsidP="00A90A5F">
    <w:pPr>
      <w:pStyle w:val="Titolo"/>
      <w:rPr>
        <w:rFonts w:ascii="Times New Roman" w:hAnsi="Times New Roman"/>
        <w:bCs w:val="0"/>
        <w:color w:val="000000"/>
        <w:sz w:val="22"/>
      </w:rPr>
    </w:pPr>
    <w:r w:rsidRPr="000611F6">
      <w:rPr>
        <w:rFonts w:ascii="Times New Roman" w:hAnsi="Times New Roman"/>
        <w:bCs w:val="0"/>
        <w:color w:val="000000"/>
        <w:sz w:val="22"/>
      </w:rPr>
      <w:t>DIREZIONE DIDATTICA STATALE DI VALLO DELLA LUCANIA AUTONOMIA N.160</w:t>
    </w:r>
  </w:p>
  <w:p w:rsidR="00A90A5F" w:rsidRPr="000611F6" w:rsidRDefault="00A90A5F" w:rsidP="00A90A5F">
    <w:pPr>
      <w:pStyle w:val="Titolo"/>
      <w:rPr>
        <w:rFonts w:ascii="Times New Roman" w:hAnsi="Times New Roman"/>
        <w:bCs w:val="0"/>
        <w:color w:val="000000"/>
        <w:sz w:val="22"/>
      </w:rPr>
    </w:pPr>
    <w:r w:rsidRPr="000611F6">
      <w:rPr>
        <w:rFonts w:ascii="Times New Roman" w:hAnsi="Times New Roman"/>
        <w:bCs w:val="0"/>
        <w:color w:val="000000"/>
        <w:sz w:val="22"/>
      </w:rPr>
      <w:t xml:space="preserve">P.zza dei Martiri, n.2 84078 Vallo della </w:t>
    </w:r>
    <w:proofErr w:type="gramStart"/>
    <w:r w:rsidRPr="000611F6">
      <w:rPr>
        <w:rFonts w:ascii="Times New Roman" w:hAnsi="Times New Roman"/>
        <w:bCs w:val="0"/>
        <w:color w:val="000000"/>
        <w:sz w:val="22"/>
      </w:rPr>
      <w:t>Lucania  Tel.</w:t>
    </w:r>
    <w:proofErr w:type="gramEnd"/>
    <w:r w:rsidRPr="000611F6">
      <w:rPr>
        <w:rFonts w:ascii="Times New Roman" w:hAnsi="Times New Roman"/>
        <w:bCs w:val="0"/>
        <w:color w:val="000000"/>
        <w:sz w:val="22"/>
      </w:rPr>
      <w:t xml:space="preserve"> e Fax 0974/4149 C.F.84002780652</w:t>
    </w:r>
  </w:p>
  <w:p w:rsidR="00A90A5F" w:rsidRPr="00A90A5F" w:rsidRDefault="003F1A26" w:rsidP="00A90A5F">
    <w:pPr>
      <w:jc w:val="center"/>
      <w:rPr>
        <w:rFonts w:asciiTheme="minorHAnsi" w:hAnsiTheme="minorHAnsi" w:cstheme="minorBidi"/>
      </w:rPr>
    </w:pPr>
    <w:hyperlink r:id="rId2" w:history="1">
      <w:r w:rsidR="00A90A5F" w:rsidRPr="000611F6">
        <w:rPr>
          <w:rStyle w:val="Collegamentoipertestuale"/>
          <w:rFonts w:ascii="Times New Roman" w:hAnsi="Times New Roman"/>
        </w:rPr>
        <w:t>www.circolodidatticovallodellalucania.gov.it</w:t>
      </w:r>
    </w:hyperlink>
    <w:r w:rsidR="00A90A5F" w:rsidRPr="000611F6">
      <w:rPr>
        <w:rFonts w:ascii="Times New Roman" w:hAnsi="Times New Roman"/>
        <w:color w:val="000000"/>
      </w:rPr>
      <w:t xml:space="preserve">  </w:t>
    </w:r>
    <w:hyperlink r:id="rId3" w:history="1">
      <w:r w:rsidR="00A90A5F" w:rsidRPr="000611F6">
        <w:rPr>
          <w:rStyle w:val="Collegamentoipertestuale"/>
          <w:rFonts w:ascii="Times New Roman" w:hAnsi="Times New Roman"/>
        </w:rPr>
        <w:t>saee178007@pecistruzione.it</w:t>
      </w:r>
    </w:hyperlink>
    <w:r w:rsidR="00A90A5F" w:rsidRPr="000611F6">
      <w:rPr>
        <w:rFonts w:ascii="Times New Roman" w:hAnsi="Times New Roman"/>
        <w:color w:val="000000"/>
      </w:rPr>
      <w:t xml:space="preserve"> </w:t>
    </w:r>
    <w:hyperlink r:id="rId4" w:history="1">
      <w:r w:rsidR="00A90A5F" w:rsidRPr="000611F6">
        <w:rPr>
          <w:rStyle w:val="Collegamentoipertestuale"/>
          <w:rFonts w:ascii="Times New Roman" w:hAnsi="Times New Roman"/>
        </w:rPr>
        <w:t>elemvallo@libero.it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95" w:rsidRDefault="000357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D065E"/>
    <w:multiLevelType w:val="hybridMultilevel"/>
    <w:tmpl w:val="8A2C28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24"/>
    <w:rsid w:val="00005AF2"/>
    <w:rsid w:val="00035795"/>
    <w:rsid w:val="00045860"/>
    <w:rsid w:val="000A7AEA"/>
    <w:rsid w:val="000D2082"/>
    <w:rsid w:val="00132AAE"/>
    <w:rsid w:val="00172194"/>
    <w:rsid w:val="001A1477"/>
    <w:rsid w:val="001C341A"/>
    <w:rsid w:val="001D50F2"/>
    <w:rsid w:val="00246E08"/>
    <w:rsid w:val="00256728"/>
    <w:rsid w:val="00296134"/>
    <w:rsid w:val="002F7927"/>
    <w:rsid w:val="003034B3"/>
    <w:rsid w:val="003443AC"/>
    <w:rsid w:val="0038710D"/>
    <w:rsid w:val="003E1C24"/>
    <w:rsid w:val="003F1A26"/>
    <w:rsid w:val="00434B9A"/>
    <w:rsid w:val="00457E70"/>
    <w:rsid w:val="004B7988"/>
    <w:rsid w:val="004C4801"/>
    <w:rsid w:val="004D0112"/>
    <w:rsid w:val="005D685B"/>
    <w:rsid w:val="006032E9"/>
    <w:rsid w:val="006C63B4"/>
    <w:rsid w:val="006D41AB"/>
    <w:rsid w:val="007058A3"/>
    <w:rsid w:val="00743BB2"/>
    <w:rsid w:val="00785D9B"/>
    <w:rsid w:val="007C1FBA"/>
    <w:rsid w:val="007E2A05"/>
    <w:rsid w:val="00844BF2"/>
    <w:rsid w:val="008C0111"/>
    <w:rsid w:val="009049EA"/>
    <w:rsid w:val="009949A9"/>
    <w:rsid w:val="009C6C0A"/>
    <w:rsid w:val="00A118A2"/>
    <w:rsid w:val="00A90A5F"/>
    <w:rsid w:val="00B4328E"/>
    <w:rsid w:val="00B619B1"/>
    <w:rsid w:val="00B87A59"/>
    <w:rsid w:val="00BB65A1"/>
    <w:rsid w:val="00CC5784"/>
    <w:rsid w:val="00CE5760"/>
    <w:rsid w:val="00D00CF0"/>
    <w:rsid w:val="00D77B63"/>
    <w:rsid w:val="00DA4CA7"/>
    <w:rsid w:val="00DD6E54"/>
    <w:rsid w:val="00E67461"/>
    <w:rsid w:val="00F06824"/>
    <w:rsid w:val="00F37109"/>
    <w:rsid w:val="00FA3A3E"/>
    <w:rsid w:val="00FB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9847"/>
  <w15:docId w15:val="{51ABE088-0F90-4DE2-91A0-7EDB73D4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1C24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E1C2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1C24"/>
  </w:style>
  <w:style w:type="character" w:styleId="Collegamentoipertestuale">
    <w:name w:val="Hyperlink"/>
    <w:rsid w:val="003E1C2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C2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E1C2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90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A5F"/>
    <w:rPr>
      <w:rFonts w:ascii="Calibri" w:eastAsia="Times New Roman" w:hAnsi="Calibri" w:cs="Times New Roman"/>
      <w:lang w:eastAsia="it-IT"/>
    </w:rPr>
  </w:style>
  <w:style w:type="paragraph" w:styleId="Titolo">
    <w:name w:val="Title"/>
    <w:basedOn w:val="Normale"/>
    <w:link w:val="TitoloCarattere"/>
    <w:qFormat/>
    <w:rsid w:val="00A90A5F"/>
    <w:pPr>
      <w:spacing w:after="0" w:line="240" w:lineRule="auto"/>
      <w:jc w:val="center"/>
    </w:pPr>
    <w:rPr>
      <w:rFonts w:ascii="Garamond" w:hAnsi="Garamond"/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A90A5F"/>
    <w:rPr>
      <w:rFonts w:ascii="Garamond" w:eastAsia="Times New Roman" w:hAnsi="Garamond" w:cs="Times New Roman"/>
      <w:b/>
      <w:bCs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4C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ee178007@pecistruzione.it" TargetMode="External"/><Relationship Id="rId2" Type="http://schemas.openxmlformats.org/officeDocument/2006/relationships/hyperlink" Target="http://www.circolodidatticovallodellalucania.gov.i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elemvall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cp:lastPrinted>2017-09-11T08:22:00Z</cp:lastPrinted>
  <dcterms:created xsi:type="dcterms:W3CDTF">2017-10-12T13:41:00Z</dcterms:created>
  <dcterms:modified xsi:type="dcterms:W3CDTF">2017-10-12T13:50:00Z</dcterms:modified>
</cp:coreProperties>
</file>